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A2E3B" w:rsidRPr="00076C1E" w:rsidRDefault="00411463" w:rsidP="00076C1E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076C1E">
        <w:rPr>
          <w:rFonts w:ascii="Times New Roman" w:hAnsi="Times New Roman" w:cs="Times New Roman"/>
          <w:b/>
          <w:sz w:val="20"/>
          <w:szCs w:val="20"/>
        </w:rPr>
        <w:t>О роли соци</w:t>
      </w:r>
      <w:bookmarkStart w:id="0" w:name="_GoBack"/>
      <w:bookmarkEnd w:id="0"/>
      <w:r w:rsidRPr="00076C1E">
        <w:rPr>
          <w:rFonts w:ascii="Times New Roman" w:hAnsi="Times New Roman" w:cs="Times New Roman"/>
          <w:b/>
          <w:sz w:val="20"/>
          <w:szCs w:val="20"/>
        </w:rPr>
        <w:t>ального партнерства в деятельности консультативного отделения</w:t>
      </w:r>
    </w:p>
    <w:p w:rsidR="00D544E9" w:rsidRPr="00076C1E" w:rsidRDefault="00AD3923" w:rsidP="00076C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6C1E">
        <w:rPr>
          <w:rFonts w:ascii="Times New Roman" w:hAnsi="Times New Roman" w:cs="Times New Roman"/>
          <w:sz w:val="20"/>
          <w:szCs w:val="20"/>
        </w:rPr>
        <w:t xml:space="preserve"> </w:t>
      </w:r>
      <w:r w:rsidR="00E14EB4" w:rsidRPr="00076C1E">
        <w:rPr>
          <w:rFonts w:ascii="Times New Roman" w:hAnsi="Times New Roman" w:cs="Times New Roman"/>
          <w:sz w:val="20"/>
          <w:szCs w:val="20"/>
        </w:rPr>
        <w:t xml:space="preserve">     </w:t>
      </w:r>
      <w:r w:rsidR="00411463" w:rsidRPr="00076C1E">
        <w:rPr>
          <w:rFonts w:ascii="Times New Roman" w:hAnsi="Times New Roman" w:cs="Times New Roman"/>
          <w:sz w:val="20"/>
          <w:szCs w:val="20"/>
        </w:rPr>
        <w:t>Консультативное отделение является структурным подразделением ГАУ «Комплексный центр социального обслуживания населения «Золотая осень» города Нижний Тагил»</w:t>
      </w:r>
      <w:r w:rsidR="002B0D37" w:rsidRPr="00076C1E">
        <w:rPr>
          <w:rFonts w:ascii="Times New Roman" w:hAnsi="Times New Roman" w:cs="Times New Roman"/>
          <w:sz w:val="20"/>
          <w:szCs w:val="20"/>
        </w:rPr>
        <w:t xml:space="preserve"> </w:t>
      </w:r>
      <w:r w:rsidR="00C643B3" w:rsidRPr="00076C1E">
        <w:rPr>
          <w:rFonts w:ascii="Times New Roman" w:hAnsi="Times New Roman" w:cs="Times New Roman"/>
          <w:sz w:val="20"/>
          <w:szCs w:val="20"/>
        </w:rPr>
        <w:t>и предназначено для оказания</w:t>
      </w:r>
      <w:r w:rsidR="002B0D37" w:rsidRPr="00076C1E">
        <w:rPr>
          <w:rFonts w:ascii="Times New Roman" w:hAnsi="Times New Roman" w:cs="Times New Roman"/>
          <w:sz w:val="20"/>
          <w:szCs w:val="20"/>
        </w:rPr>
        <w:t xml:space="preserve"> консультативной помощи </w:t>
      </w:r>
      <w:r w:rsidR="00C643B3" w:rsidRPr="00076C1E">
        <w:rPr>
          <w:rFonts w:ascii="Times New Roman" w:hAnsi="Times New Roman" w:cs="Times New Roman"/>
          <w:sz w:val="20"/>
          <w:szCs w:val="20"/>
        </w:rPr>
        <w:t xml:space="preserve">обратившимся гражданам </w:t>
      </w:r>
      <w:r w:rsidR="002B0D37" w:rsidRPr="00076C1E">
        <w:rPr>
          <w:rFonts w:ascii="Times New Roman" w:hAnsi="Times New Roman" w:cs="Times New Roman"/>
          <w:sz w:val="20"/>
          <w:szCs w:val="20"/>
        </w:rPr>
        <w:t xml:space="preserve">в решении </w:t>
      </w:r>
      <w:r w:rsidR="00D544E9" w:rsidRPr="00076C1E">
        <w:rPr>
          <w:rFonts w:ascii="Times New Roman" w:hAnsi="Times New Roman" w:cs="Times New Roman"/>
          <w:sz w:val="20"/>
          <w:szCs w:val="20"/>
        </w:rPr>
        <w:t>социальных, психо</w:t>
      </w:r>
      <w:r w:rsidR="009D6F70" w:rsidRPr="00076C1E">
        <w:rPr>
          <w:rFonts w:ascii="Times New Roman" w:hAnsi="Times New Roman" w:cs="Times New Roman"/>
          <w:sz w:val="20"/>
          <w:szCs w:val="20"/>
        </w:rPr>
        <w:t>логических и правовых вопросов</w:t>
      </w:r>
      <w:r w:rsidR="00D544E9" w:rsidRPr="00076C1E">
        <w:rPr>
          <w:rFonts w:ascii="Times New Roman" w:hAnsi="Times New Roman" w:cs="Times New Roman"/>
          <w:sz w:val="20"/>
          <w:szCs w:val="20"/>
        </w:rPr>
        <w:t>.</w:t>
      </w:r>
    </w:p>
    <w:p w:rsidR="0041396C" w:rsidRPr="00076C1E" w:rsidRDefault="00AD3923" w:rsidP="00076C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6C1E">
        <w:rPr>
          <w:rFonts w:ascii="Times New Roman" w:hAnsi="Times New Roman" w:cs="Times New Roman"/>
          <w:sz w:val="20"/>
          <w:szCs w:val="20"/>
        </w:rPr>
        <w:t xml:space="preserve">   </w:t>
      </w:r>
      <w:r w:rsidR="00E14EB4" w:rsidRPr="00076C1E">
        <w:rPr>
          <w:rFonts w:ascii="Times New Roman" w:hAnsi="Times New Roman" w:cs="Times New Roman"/>
          <w:sz w:val="20"/>
          <w:szCs w:val="20"/>
        </w:rPr>
        <w:t xml:space="preserve">   </w:t>
      </w:r>
      <w:r w:rsidR="0041396C" w:rsidRPr="00076C1E">
        <w:rPr>
          <w:rFonts w:ascii="Times New Roman" w:hAnsi="Times New Roman" w:cs="Times New Roman"/>
          <w:sz w:val="20"/>
          <w:szCs w:val="20"/>
        </w:rPr>
        <w:t>В штате отделения специалисты по социальной работе, психолог, юрисконсульт.</w:t>
      </w:r>
    </w:p>
    <w:p w:rsidR="009D6F70" w:rsidRPr="00076C1E" w:rsidRDefault="00E14EB4" w:rsidP="00076C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6C1E">
        <w:rPr>
          <w:rFonts w:ascii="Times New Roman" w:hAnsi="Times New Roman" w:cs="Times New Roman"/>
          <w:sz w:val="20"/>
          <w:szCs w:val="20"/>
        </w:rPr>
        <w:t xml:space="preserve">      </w:t>
      </w:r>
      <w:r w:rsidR="009D6F70" w:rsidRPr="00076C1E">
        <w:rPr>
          <w:rFonts w:ascii="Times New Roman" w:hAnsi="Times New Roman" w:cs="Times New Roman"/>
          <w:sz w:val="20"/>
          <w:szCs w:val="20"/>
        </w:rPr>
        <w:t xml:space="preserve">Для повышения эффективности деятельности отделения </w:t>
      </w:r>
      <w:r w:rsidR="00167844" w:rsidRPr="00076C1E">
        <w:rPr>
          <w:rFonts w:ascii="Times New Roman" w:hAnsi="Times New Roman" w:cs="Times New Roman"/>
          <w:sz w:val="20"/>
          <w:szCs w:val="20"/>
        </w:rPr>
        <w:t xml:space="preserve">в оказании социальных услуг гражданам </w:t>
      </w:r>
      <w:r w:rsidR="009E503F" w:rsidRPr="00076C1E">
        <w:rPr>
          <w:rFonts w:ascii="Times New Roman" w:hAnsi="Times New Roman" w:cs="Times New Roman"/>
          <w:sz w:val="20"/>
          <w:szCs w:val="20"/>
        </w:rPr>
        <w:t xml:space="preserve">и </w:t>
      </w:r>
      <w:r w:rsidR="009D6F70" w:rsidRPr="00076C1E">
        <w:rPr>
          <w:rFonts w:ascii="Times New Roman" w:hAnsi="Times New Roman" w:cs="Times New Roman"/>
          <w:sz w:val="20"/>
          <w:szCs w:val="20"/>
        </w:rPr>
        <w:t>профилактике социального неблагополучия уязвимых групп населения</w:t>
      </w:r>
      <w:r w:rsidR="009E503F" w:rsidRPr="00076C1E">
        <w:rPr>
          <w:rFonts w:ascii="Times New Roman" w:hAnsi="Times New Roman" w:cs="Times New Roman"/>
          <w:sz w:val="20"/>
          <w:szCs w:val="20"/>
        </w:rPr>
        <w:t xml:space="preserve"> отделение использует технологию социального партнерства.</w:t>
      </w:r>
      <w:r w:rsidR="009D6F70" w:rsidRPr="00076C1E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D6F70" w:rsidRPr="00076C1E" w:rsidRDefault="00E14EB4" w:rsidP="00076C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6C1E">
        <w:rPr>
          <w:rFonts w:ascii="Times New Roman" w:hAnsi="Times New Roman" w:cs="Times New Roman"/>
          <w:sz w:val="20"/>
          <w:szCs w:val="20"/>
        </w:rPr>
        <w:t xml:space="preserve">       </w:t>
      </w:r>
      <w:r w:rsidR="009D6F70" w:rsidRPr="00076C1E">
        <w:rPr>
          <w:rFonts w:ascii="Times New Roman" w:hAnsi="Times New Roman" w:cs="Times New Roman"/>
          <w:sz w:val="20"/>
          <w:szCs w:val="20"/>
        </w:rPr>
        <w:t>Межсекторное взаимодействие позволяет решать сложные социальные проблемы.</w:t>
      </w:r>
    </w:p>
    <w:p w:rsidR="00411463" w:rsidRPr="00076C1E" w:rsidRDefault="00AD3923" w:rsidP="00076C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6C1E">
        <w:rPr>
          <w:rFonts w:ascii="Times New Roman" w:hAnsi="Times New Roman" w:cs="Times New Roman"/>
          <w:sz w:val="20"/>
          <w:szCs w:val="20"/>
        </w:rPr>
        <w:t xml:space="preserve">       </w:t>
      </w:r>
      <w:r w:rsidR="009E503F" w:rsidRPr="00076C1E">
        <w:rPr>
          <w:rFonts w:ascii="Times New Roman" w:hAnsi="Times New Roman" w:cs="Times New Roman"/>
          <w:sz w:val="20"/>
          <w:szCs w:val="20"/>
        </w:rPr>
        <w:t>Специалисты</w:t>
      </w:r>
      <w:r w:rsidR="009D6F70" w:rsidRPr="00076C1E">
        <w:rPr>
          <w:rFonts w:ascii="Times New Roman" w:hAnsi="Times New Roman" w:cs="Times New Roman"/>
          <w:sz w:val="20"/>
          <w:szCs w:val="20"/>
        </w:rPr>
        <w:t xml:space="preserve"> отделения </w:t>
      </w:r>
      <w:r w:rsidR="009E503F" w:rsidRPr="00076C1E">
        <w:rPr>
          <w:rFonts w:ascii="Times New Roman" w:hAnsi="Times New Roman" w:cs="Times New Roman"/>
          <w:sz w:val="20"/>
          <w:szCs w:val="20"/>
        </w:rPr>
        <w:t xml:space="preserve">взаимодействуют с различными </w:t>
      </w:r>
      <w:r w:rsidR="0041396C" w:rsidRPr="00076C1E">
        <w:rPr>
          <w:rFonts w:ascii="Times New Roman" w:hAnsi="Times New Roman" w:cs="Times New Roman"/>
          <w:sz w:val="20"/>
          <w:szCs w:val="20"/>
        </w:rPr>
        <w:t>государственны</w:t>
      </w:r>
      <w:r w:rsidR="009E503F" w:rsidRPr="00076C1E">
        <w:rPr>
          <w:rFonts w:ascii="Times New Roman" w:hAnsi="Times New Roman" w:cs="Times New Roman"/>
          <w:sz w:val="20"/>
          <w:szCs w:val="20"/>
        </w:rPr>
        <w:t>ми и</w:t>
      </w:r>
      <w:r w:rsidR="0041396C" w:rsidRPr="00076C1E">
        <w:rPr>
          <w:rFonts w:ascii="Times New Roman" w:hAnsi="Times New Roman" w:cs="Times New Roman"/>
          <w:sz w:val="20"/>
          <w:szCs w:val="20"/>
        </w:rPr>
        <w:t xml:space="preserve"> муниципальны</w:t>
      </w:r>
      <w:r w:rsidR="009E503F" w:rsidRPr="00076C1E">
        <w:rPr>
          <w:rFonts w:ascii="Times New Roman" w:hAnsi="Times New Roman" w:cs="Times New Roman"/>
          <w:sz w:val="20"/>
          <w:szCs w:val="20"/>
        </w:rPr>
        <w:t>ми</w:t>
      </w:r>
      <w:r w:rsidR="00FD5194" w:rsidRPr="00076C1E">
        <w:rPr>
          <w:rFonts w:ascii="Times New Roman" w:hAnsi="Times New Roman" w:cs="Times New Roman"/>
          <w:sz w:val="20"/>
          <w:szCs w:val="20"/>
        </w:rPr>
        <w:t xml:space="preserve"> учреждения</w:t>
      </w:r>
      <w:r w:rsidR="009E503F" w:rsidRPr="00076C1E">
        <w:rPr>
          <w:rFonts w:ascii="Times New Roman" w:hAnsi="Times New Roman" w:cs="Times New Roman"/>
          <w:sz w:val="20"/>
          <w:szCs w:val="20"/>
        </w:rPr>
        <w:t>ми различных форм</w:t>
      </w:r>
      <w:r w:rsidR="00C643B3" w:rsidRPr="00076C1E">
        <w:rPr>
          <w:rFonts w:ascii="Times New Roman" w:hAnsi="Times New Roman" w:cs="Times New Roman"/>
          <w:sz w:val="20"/>
          <w:szCs w:val="20"/>
        </w:rPr>
        <w:t xml:space="preserve"> собственности, в том числе с </w:t>
      </w:r>
      <w:r w:rsidR="00FD5194" w:rsidRPr="00076C1E">
        <w:rPr>
          <w:rFonts w:ascii="Times New Roman" w:hAnsi="Times New Roman" w:cs="Times New Roman"/>
          <w:sz w:val="20"/>
          <w:szCs w:val="20"/>
        </w:rPr>
        <w:t>общественны</w:t>
      </w:r>
      <w:r w:rsidR="009E503F" w:rsidRPr="00076C1E">
        <w:rPr>
          <w:rFonts w:ascii="Times New Roman" w:hAnsi="Times New Roman" w:cs="Times New Roman"/>
          <w:sz w:val="20"/>
          <w:szCs w:val="20"/>
        </w:rPr>
        <w:t>ми,</w:t>
      </w:r>
      <w:r w:rsidR="0041396C" w:rsidRPr="00076C1E">
        <w:rPr>
          <w:rFonts w:ascii="Times New Roman" w:hAnsi="Times New Roman" w:cs="Times New Roman"/>
          <w:sz w:val="20"/>
          <w:szCs w:val="20"/>
        </w:rPr>
        <w:t xml:space="preserve"> благотворительны</w:t>
      </w:r>
      <w:r w:rsidR="009E503F" w:rsidRPr="00076C1E">
        <w:rPr>
          <w:rFonts w:ascii="Times New Roman" w:hAnsi="Times New Roman" w:cs="Times New Roman"/>
          <w:sz w:val="20"/>
          <w:szCs w:val="20"/>
        </w:rPr>
        <w:t>ми, религиозными</w:t>
      </w:r>
      <w:r w:rsidR="0041396C" w:rsidRPr="00076C1E">
        <w:rPr>
          <w:rFonts w:ascii="Times New Roman" w:hAnsi="Times New Roman" w:cs="Times New Roman"/>
          <w:sz w:val="20"/>
          <w:szCs w:val="20"/>
        </w:rPr>
        <w:t xml:space="preserve"> организаци</w:t>
      </w:r>
      <w:r w:rsidR="009E503F" w:rsidRPr="00076C1E">
        <w:rPr>
          <w:rFonts w:ascii="Times New Roman" w:hAnsi="Times New Roman" w:cs="Times New Roman"/>
          <w:sz w:val="20"/>
          <w:szCs w:val="20"/>
        </w:rPr>
        <w:t>ями</w:t>
      </w:r>
      <w:r w:rsidR="0041396C" w:rsidRPr="00076C1E">
        <w:rPr>
          <w:rFonts w:ascii="Times New Roman" w:hAnsi="Times New Roman" w:cs="Times New Roman"/>
          <w:sz w:val="20"/>
          <w:szCs w:val="20"/>
        </w:rPr>
        <w:t>,</w:t>
      </w:r>
      <w:r w:rsidR="009E503F" w:rsidRPr="00076C1E">
        <w:rPr>
          <w:rFonts w:ascii="Times New Roman" w:hAnsi="Times New Roman" w:cs="Times New Roman"/>
          <w:sz w:val="20"/>
          <w:szCs w:val="20"/>
        </w:rPr>
        <w:t xml:space="preserve"> частными лицами</w:t>
      </w:r>
      <w:r w:rsidR="0041396C" w:rsidRPr="00076C1E">
        <w:rPr>
          <w:rFonts w:ascii="Times New Roman" w:hAnsi="Times New Roman" w:cs="Times New Roman"/>
          <w:sz w:val="20"/>
          <w:szCs w:val="20"/>
        </w:rPr>
        <w:t>.</w:t>
      </w:r>
    </w:p>
    <w:p w:rsidR="009E503F" w:rsidRPr="00076C1E" w:rsidRDefault="00AD3923" w:rsidP="00076C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6C1E">
        <w:rPr>
          <w:rFonts w:ascii="Times New Roman" w:hAnsi="Times New Roman" w:cs="Times New Roman"/>
          <w:sz w:val="20"/>
          <w:szCs w:val="20"/>
        </w:rPr>
        <w:t xml:space="preserve">    </w:t>
      </w:r>
      <w:r w:rsidR="00247F50" w:rsidRPr="00076C1E">
        <w:rPr>
          <w:rFonts w:ascii="Times New Roman" w:hAnsi="Times New Roman" w:cs="Times New Roman"/>
          <w:sz w:val="20"/>
          <w:szCs w:val="20"/>
        </w:rPr>
        <w:t xml:space="preserve">  </w:t>
      </w:r>
      <w:r w:rsidR="00E14EB4" w:rsidRPr="00076C1E">
        <w:rPr>
          <w:rFonts w:ascii="Times New Roman" w:hAnsi="Times New Roman" w:cs="Times New Roman"/>
          <w:sz w:val="20"/>
          <w:szCs w:val="20"/>
        </w:rPr>
        <w:t xml:space="preserve"> </w:t>
      </w:r>
      <w:r w:rsidR="009E503F" w:rsidRPr="00076C1E">
        <w:rPr>
          <w:rFonts w:ascii="Times New Roman" w:hAnsi="Times New Roman" w:cs="Times New Roman"/>
          <w:sz w:val="20"/>
          <w:szCs w:val="20"/>
        </w:rPr>
        <w:t>Совместно</w:t>
      </w:r>
      <w:r w:rsidR="00247F50" w:rsidRPr="00076C1E">
        <w:rPr>
          <w:rFonts w:ascii="Times New Roman" w:hAnsi="Times New Roman" w:cs="Times New Roman"/>
          <w:sz w:val="20"/>
          <w:szCs w:val="20"/>
        </w:rPr>
        <w:t xml:space="preserve"> с партнерами отделением проводятся мероприятия</w:t>
      </w:r>
      <w:r w:rsidR="00371C62" w:rsidRPr="00076C1E">
        <w:rPr>
          <w:rFonts w:ascii="Times New Roman" w:hAnsi="Times New Roman" w:cs="Times New Roman"/>
          <w:sz w:val="20"/>
          <w:szCs w:val="20"/>
        </w:rPr>
        <w:t>, направленные на</w:t>
      </w:r>
      <w:r w:rsidR="009E503F" w:rsidRPr="00076C1E">
        <w:rPr>
          <w:rFonts w:ascii="Times New Roman" w:hAnsi="Times New Roman" w:cs="Times New Roman"/>
          <w:sz w:val="20"/>
          <w:szCs w:val="20"/>
        </w:rPr>
        <w:t xml:space="preserve">: </w:t>
      </w:r>
    </w:p>
    <w:p w:rsidR="00247F50" w:rsidRPr="00076C1E" w:rsidRDefault="009E503F" w:rsidP="00076C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6C1E">
        <w:rPr>
          <w:rFonts w:ascii="Times New Roman" w:hAnsi="Times New Roman" w:cs="Times New Roman"/>
          <w:sz w:val="20"/>
          <w:szCs w:val="20"/>
        </w:rPr>
        <w:t xml:space="preserve">- </w:t>
      </w:r>
      <w:r w:rsidR="00E7189C" w:rsidRPr="00076C1E">
        <w:rPr>
          <w:rFonts w:ascii="Times New Roman" w:hAnsi="Times New Roman" w:cs="Times New Roman"/>
          <w:sz w:val="20"/>
          <w:szCs w:val="20"/>
        </w:rPr>
        <w:t xml:space="preserve"> </w:t>
      </w:r>
      <w:r w:rsidRPr="00076C1E">
        <w:rPr>
          <w:rFonts w:ascii="Times New Roman" w:hAnsi="Times New Roman" w:cs="Times New Roman"/>
          <w:sz w:val="20"/>
          <w:szCs w:val="20"/>
        </w:rPr>
        <w:t>пропаганд</w:t>
      </w:r>
      <w:r w:rsidR="00371C62" w:rsidRPr="00076C1E">
        <w:rPr>
          <w:rFonts w:ascii="Times New Roman" w:hAnsi="Times New Roman" w:cs="Times New Roman"/>
          <w:sz w:val="20"/>
          <w:szCs w:val="20"/>
        </w:rPr>
        <w:t>у</w:t>
      </w:r>
      <w:r w:rsidRPr="00076C1E">
        <w:rPr>
          <w:rFonts w:ascii="Times New Roman" w:hAnsi="Times New Roman" w:cs="Times New Roman"/>
          <w:sz w:val="20"/>
          <w:szCs w:val="20"/>
        </w:rPr>
        <w:t xml:space="preserve"> здорового образа;</w:t>
      </w:r>
    </w:p>
    <w:p w:rsidR="009E503F" w:rsidRPr="00076C1E" w:rsidRDefault="009E503F" w:rsidP="00076C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6C1E">
        <w:rPr>
          <w:rFonts w:ascii="Times New Roman" w:hAnsi="Times New Roman" w:cs="Times New Roman"/>
          <w:sz w:val="20"/>
          <w:szCs w:val="20"/>
        </w:rPr>
        <w:t xml:space="preserve">- </w:t>
      </w:r>
      <w:r w:rsidR="00371C62" w:rsidRPr="00076C1E">
        <w:rPr>
          <w:rFonts w:ascii="Times New Roman" w:hAnsi="Times New Roman" w:cs="Times New Roman"/>
          <w:sz w:val="20"/>
          <w:szCs w:val="20"/>
        </w:rPr>
        <w:t>организацию</w:t>
      </w:r>
      <w:r w:rsidRPr="00076C1E">
        <w:rPr>
          <w:rFonts w:ascii="Times New Roman" w:hAnsi="Times New Roman" w:cs="Times New Roman"/>
          <w:sz w:val="20"/>
          <w:szCs w:val="20"/>
        </w:rPr>
        <w:t xml:space="preserve"> досуга населения;</w:t>
      </w:r>
    </w:p>
    <w:p w:rsidR="009E503F" w:rsidRPr="00076C1E" w:rsidRDefault="009E503F" w:rsidP="00076C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6C1E">
        <w:rPr>
          <w:rFonts w:ascii="Times New Roman" w:hAnsi="Times New Roman" w:cs="Times New Roman"/>
          <w:sz w:val="20"/>
          <w:szCs w:val="20"/>
        </w:rPr>
        <w:t xml:space="preserve">- </w:t>
      </w:r>
      <w:r w:rsidR="00371C62" w:rsidRPr="00076C1E">
        <w:rPr>
          <w:rFonts w:ascii="Times New Roman" w:hAnsi="Times New Roman" w:cs="Times New Roman"/>
          <w:sz w:val="20"/>
          <w:szCs w:val="20"/>
        </w:rPr>
        <w:t>развитие</w:t>
      </w:r>
      <w:r w:rsidRPr="00076C1E">
        <w:rPr>
          <w:rFonts w:ascii="Times New Roman" w:hAnsi="Times New Roman" w:cs="Times New Roman"/>
          <w:sz w:val="20"/>
          <w:szCs w:val="20"/>
        </w:rPr>
        <w:t xml:space="preserve"> и социальной адаптации граждан;</w:t>
      </w:r>
    </w:p>
    <w:p w:rsidR="009E503F" w:rsidRPr="00076C1E" w:rsidRDefault="0002596F" w:rsidP="00076C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6C1E">
        <w:rPr>
          <w:rFonts w:ascii="Times New Roman" w:hAnsi="Times New Roman" w:cs="Times New Roman"/>
          <w:sz w:val="20"/>
          <w:szCs w:val="20"/>
        </w:rPr>
        <w:t>- укрепление детско-родительских отношений, улучшение психологического климата в семьях;</w:t>
      </w:r>
    </w:p>
    <w:p w:rsidR="0002596F" w:rsidRPr="00076C1E" w:rsidRDefault="00371C62" w:rsidP="00076C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6C1E">
        <w:rPr>
          <w:rFonts w:ascii="Times New Roman" w:hAnsi="Times New Roman" w:cs="Times New Roman"/>
          <w:sz w:val="20"/>
          <w:szCs w:val="20"/>
        </w:rPr>
        <w:t>- оказание</w:t>
      </w:r>
      <w:r w:rsidR="0002596F" w:rsidRPr="00076C1E">
        <w:rPr>
          <w:rFonts w:ascii="Times New Roman" w:hAnsi="Times New Roman" w:cs="Times New Roman"/>
          <w:sz w:val="20"/>
          <w:szCs w:val="20"/>
        </w:rPr>
        <w:t xml:space="preserve"> содействия гражданам в получении юридической помощи;</w:t>
      </w:r>
    </w:p>
    <w:p w:rsidR="0002596F" w:rsidRPr="00076C1E" w:rsidRDefault="0002596F" w:rsidP="00076C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6C1E">
        <w:rPr>
          <w:rFonts w:ascii="Times New Roman" w:hAnsi="Times New Roman" w:cs="Times New Roman"/>
          <w:sz w:val="20"/>
          <w:szCs w:val="20"/>
        </w:rPr>
        <w:t>- оказание помощи гражданам, находящимся в тяжелом материальном положении.</w:t>
      </w:r>
    </w:p>
    <w:p w:rsidR="002D616F" w:rsidRPr="00076C1E" w:rsidRDefault="00E14EB4" w:rsidP="00076C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6C1E">
        <w:rPr>
          <w:rFonts w:ascii="Times New Roman" w:hAnsi="Times New Roman" w:cs="Times New Roman"/>
          <w:sz w:val="20"/>
          <w:szCs w:val="20"/>
        </w:rPr>
        <w:t xml:space="preserve">       </w:t>
      </w:r>
      <w:r w:rsidR="002D616F" w:rsidRPr="00076C1E">
        <w:rPr>
          <w:rFonts w:ascii="Times New Roman" w:hAnsi="Times New Roman" w:cs="Times New Roman"/>
          <w:sz w:val="20"/>
          <w:szCs w:val="20"/>
        </w:rPr>
        <w:t>В рамках сотрудничества с организациями проводится информационно-просветительская работа по повышению правовой культуры и формированию правовых знаний граждан, по профилактике ВИЧ-инфекции, различных зависимостей.</w:t>
      </w:r>
    </w:p>
    <w:p w:rsidR="00E856C4" w:rsidRPr="00076C1E" w:rsidRDefault="00504AF1" w:rsidP="00076C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6C1E">
        <w:rPr>
          <w:rFonts w:ascii="Times New Roman" w:hAnsi="Times New Roman" w:cs="Times New Roman"/>
          <w:sz w:val="20"/>
          <w:szCs w:val="20"/>
        </w:rPr>
        <w:t xml:space="preserve">   </w:t>
      </w:r>
      <w:r w:rsidR="00E14EB4" w:rsidRPr="00076C1E">
        <w:rPr>
          <w:rFonts w:ascii="Times New Roman" w:hAnsi="Times New Roman" w:cs="Times New Roman"/>
          <w:sz w:val="20"/>
          <w:szCs w:val="20"/>
        </w:rPr>
        <w:t xml:space="preserve">  </w:t>
      </w:r>
      <w:r w:rsidR="00247F50" w:rsidRPr="00076C1E">
        <w:rPr>
          <w:rFonts w:ascii="Times New Roman" w:hAnsi="Times New Roman" w:cs="Times New Roman"/>
          <w:sz w:val="20"/>
          <w:szCs w:val="20"/>
        </w:rPr>
        <w:t xml:space="preserve"> </w:t>
      </w:r>
      <w:r w:rsidR="0011623F">
        <w:rPr>
          <w:rFonts w:ascii="Times New Roman" w:hAnsi="Times New Roman" w:cs="Times New Roman"/>
          <w:sz w:val="20"/>
          <w:szCs w:val="20"/>
        </w:rPr>
        <w:t>Консультативным отделением</w:t>
      </w:r>
      <w:r w:rsidR="00247F50" w:rsidRPr="00076C1E">
        <w:rPr>
          <w:rFonts w:ascii="Times New Roman" w:hAnsi="Times New Roman" w:cs="Times New Roman"/>
          <w:sz w:val="20"/>
          <w:szCs w:val="20"/>
        </w:rPr>
        <w:t xml:space="preserve"> </w:t>
      </w:r>
      <w:r w:rsidR="0002596F" w:rsidRPr="00076C1E">
        <w:rPr>
          <w:rFonts w:ascii="Times New Roman" w:hAnsi="Times New Roman" w:cs="Times New Roman"/>
          <w:sz w:val="20"/>
          <w:szCs w:val="20"/>
        </w:rPr>
        <w:t>установлено</w:t>
      </w:r>
      <w:r w:rsidR="00247F50" w:rsidRPr="00076C1E">
        <w:rPr>
          <w:rFonts w:ascii="Times New Roman" w:hAnsi="Times New Roman" w:cs="Times New Roman"/>
          <w:sz w:val="20"/>
          <w:szCs w:val="20"/>
        </w:rPr>
        <w:t xml:space="preserve"> взаимодействие </w:t>
      </w:r>
      <w:r w:rsidR="00E14EB4" w:rsidRPr="00076C1E">
        <w:rPr>
          <w:rFonts w:ascii="Times New Roman" w:hAnsi="Times New Roman" w:cs="Times New Roman"/>
          <w:sz w:val="20"/>
          <w:szCs w:val="20"/>
        </w:rPr>
        <w:t>со следующими партнерами:</w:t>
      </w:r>
    </w:p>
    <w:p w:rsidR="00240F94" w:rsidRPr="00076C1E" w:rsidRDefault="00240F94" w:rsidP="0011623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6C1E">
        <w:rPr>
          <w:rFonts w:ascii="Times New Roman" w:hAnsi="Times New Roman" w:cs="Times New Roman"/>
          <w:sz w:val="20"/>
          <w:szCs w:val="20"/>
        </w:rPr>
        <w:t>МАУ ДО Дзержинский дворец детского и юношеского творчества</w:t>
      </w:r>
      <w:r w:rsidR="00E14EB4" w:rsidRPr="00076C1E">
        <w:rPr>
          <w:rFonts w:ascii="Times New Roman" w:hAnsi="Times New Roman" w:cs="Times New Roman"/>
          <w:sz w:val="20"/>
          <w:szCs w:val="20"/>
        </w:rPr>
        <w:t>.</w:t>
      </w:r>
    </w:p>
    <w:p w:rsidR="002D7357" w:rsidRPr="00076C1E" w:rsidRDefault="00E14EB4" w:rsidP="00076C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6C1E">
        <w:rPr>
          <w:rFonts w:ascii="Times New Roman" w:hAnsi="Times New Roman" w:cs="Times New Roman"/>
          <w:sz w:val="20"/>
          <w:szCs w:val="20"/>
        </w:rPr>
        <w:t xml:space="preserve">      </w:t>
      </w:r>
      <w:r w:rsidR="002D7357" w:rsidRPr="00076C1E">
        <w:rPr>
          <w:rFonts w:ascii="Times New Roman" w:hAnsi="Times New Roman" w:cs="Times New Roman"/>
          <w:sz w:val="20"/>
          <w:szCs w:val="20"/>
        </w:rPr>
        <w:t>В структу</w:t>
      </w:r>
      <w:r w:rsidR="00C35B7A" w:rsidRPr="00076C1E">
        <w:rPr>
          <w:rFonts w:ascii="Times New Roman" w:hAnsi="Times New Roman" w:cs="Times New Roman"/>
          <w:sz w:val="20"/>
          <w:szCs w:val="20"/>
        </w:rPr>
        <w:t>рном подразделении ДДДЮТ «Маяк»</w:t>
      </w:r>
      <w:r w:rsidR="002D7357" w:rsidRPr="00076C1E">
        <w:rPr>
          <w:rFonts w:ascii="Times New Roman" w:hAnsi="Times New Roman" w:cs="Times New Roman"/>
          <w:sz w:val="20"/>
          <w:szCs w:val="20"/>
        </w:rPr>
        <w:t xml:space="preserve"> </w:t>
      </w:r>
      <w:r w:rsidR="00C35B7A" w:rsidRPr="00076C1E">
        <w:rPr>
          <w:rFonts w:ascii="Times New Roman" w:hAnsi="Times New Roman" w:cs="Times New Roman"/>
          <w:sz w:val="20"/>
          <w:szCs w:val="20"/>
        </w:rPr>
        <w:t xml:space="preserve">(ул. Ильича, д.4) </w:t>
      </w:r>
      <w:r w:rsidR="002D7357" w:rsidRPr="00076C1E">
        <w:rPr>
          <w:rFonts w:ascii="Times New Roman" w:hAnsi="Times New Roman" w:cs="Times New Roman"/>
          <w:sz w:val="20"/>
          <w:szCs w:val="20"/>
        </w:rPr>
        <w:t>действует клуб психологической поддержки подростков. Занятия в клубе проводит психолог консультативного отделения Морозова Наталья Николаевна.</w:t>
      </w:r>
    </w:p>
    <w:p w:rsidR="002D7357" w:rsidRPr="00076C1E" w:rsidRDefault="00E14EB4" w:rsidP="00076C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6C1E">
        <w:rPr>
          <w:rFonts w:ascii="Times New Roman" w:hAnsi="Times New Roman" w:cs="Times New Roman"/>
          <w:sz w:val="20"/>
          <w:szCs w:val="20"/>
        </w:rPr>
        <w:t xml:space="preserve">      </w:t>
      </w:r>
      <w:r w:rsidR="002D7357" w:rsidRPr="00076C1E">
        <w:rPr>
          <w:rFonts w:ascii="Times New Roman" w:hAnsi="Times New Roman" w:cs="Times New Roman"/>
          <w:sz w:val="20"/>
          <w:szCs w:val="20"/>
        </w:rPr>
        <w:t xml:space="preserve">Работа клуба направлена на </w:t>
      </w:r>
      <w:r w:rsidR="00A23876" w:rsidRPr="00076C1E">
        <w:rPr>
          <w:rFonts w:ascii="Times New Roman" w:hAnsi="Times New Roman" w:cs="Times New Roman"/>
          <w:sz w:val="20"/>
          <w:szCs w:val="20"/>
        </w:rPr>
        <w:t xml:space="preserve">развитие навыков общения у подростков, </w:t>
      </w:r>
      <w:r w:rsidR="002D7357" w:rsidRPr="00076C1E">
        <w:rPr>
          <w:rFonts w:ascii="Times New Roman" w:hAnsi="Times New Roman" w:cs="Times New Roman"/>
          <w:sz w:val="20"/>
          <w:szCs w:val="20"/>
        </w:rPr>
        <w:t>формирование позитивного образа будущего</w:t>
      </w:r>
      <w:r w:rsidR="00504AF1" w:rsidRPr="00076C1E">
        <w:rPr>
          <w:rFonts w:ascii="Times New Roman" w:hAnsi="Times New Roman" w:cs="Times New Roman"/>
          <w:sz w:val="20"/>
          <w:szCs w:val="20"/>
        </w:rPr>
        <w:t xml:space="preserve">, повышение уверенности в себе, </w:t>
      </w:r>
      <w:r w:rsidR="00C822DB" w:rsidRPr="00076C1E">
        <w:rPr>
          <w:rFonts w:ascii="Times New Roman" w:hAnsi="Times New Roman" w:cs="Times New Roman"/>
          <w:sz w:val="20"/>
          <w:szCs w:val="20"/>
        </w:rPr>
        <w:t xml:space="preserve">умение </w:t>
      </w:r>
      <w:r w:rsidR="00504AF1" w:rsidRPr="00076C1E">
        <w:rPr>
          <w:rFonts w:ascii="Times New Roman" w:hAnsi="Times New Roman" w:cs="Times New Roman"/>
          <w:sz w:val="20"/>
          <w:szCs w:val="20"/>
        </w:rPr>
        <w:t>разрешать конфликтные ситуации конструктивным способом</w:t>
      </w:r>
      <w:r w:rsidR="00C822DB" w:rsidRPr="00076C1E">
        <w:rPr>
          <w:rFonts w:ascii="Times New Roman" w:hAnsi="Times New Roman" w:cs="Times New Roman"/>
          <w:sz w:val="20"/>
          <w:szCs w:val="20"/>
        </w:rPr>
        <w:t>, снятие эмоционального напряжения</w:t>
      </w:r>
      <w:r w:rsidR="002D7357" w:rsidRPr="00076C1E">
        <w:rPr>
          <w:rFonts w:ascii="Times New Roman" w:hAnsi="Times New Roman" w:cs="Times New Roman"/>
          <w:sz w:val="20"/>
          <w:szCs w:val="20"/>
        </w:rPr>
        <w:t>.</w:t>
      </w:r>
    </w:p>
    <w:p w:rsidR="002D7357" w:rsidRPr="00076C1E" w:rsidRDefault="00E14EB4" w:rsidP="00076C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6C1E">
        <w:rPr>
          <w:rFonts w:ascii="Times New Roman" w:hAnsi="Times New Roman" w:cs="Times New Roman"/>
          <w:sz w:val="20"/>
          <w:szCs w:val="20"/>
        </w:rPr>
        <w:t xml:space="preserve">      </w:t>
      </w:r>
      <w:r w:rsidR="002D7357" w:rsidRPr="00076C1E">
        <w:rPr>
          <w:rFonts w:ascii="Times New Roman" w:hAnsi="Times New Roman" w:cs="Times New Roman"/>
          <w:sz w:val="20"/>
          <w:szCs w:val="20"/>
        </w:rPr>
        <w:t xml:space="preserve">В клубе проводятся индивидуальные консультации, </w:t>
      </w:r>
      <w:r w:rsidR="00C822DB" w:rsidRPr="00076C1E">
        <w:rPr>
          <w:rFonts w:ascii="Times New Roman" w:hAnsi="Times New Roman" w:cs="Times New Roman"/>
          <w:sz w:val="20"/>
          <w:szCs w:val="20"/>
        </w:rPr>
        <w:t>групповые беседы, игры.</w:t>
      </w:r>
      <w:r w:rsidR="002D7357" w:rsidRPr="00076C1E">
        <w:rPr>
          <w:rFonts w:ascii="Times New Roman" w:hAnsi="Times New Roman" w:cs="Times New Roman"/>
          <w:sz w:val="20"/>
          <w:szCs w:val="20"/>
        </w:rPr>
        <w:t xml:space="preserve"> Работа клуба предполагает обсуждение интересующих подростков проблем (например, трудности взаимоотношений между людьми, пути решения конфликтных ситуаций, одиночество, неразделенная любовь, </w:t>
      </w:r>
      <w:proofErr w:type="spellStart"/>
      <w:r w:rsidR="002D7357" w:rsidRPr="00076C1E">
        <w:rPr>
          <w:rFonts w:ascii="Times New Roman" w:hAnsi="Times New Roman" w:cs="Times New Roman"/>
          <w:sz w:val="20"/>
          <w:szCs w:val="20"/>
        </w:rPr>
        <w:t>буллинг</w:t>
      </w:r>
      <w:proofErr w:type="spellEnd"/>
      <w:r w:rsidR="002D7357" w:rsidRPr="00076C1E">
        <w:rPr>
          <w:rFonts w:ascii="Times New Roman" w:hAnsi="Times New Roman" w:cs="Times New Roman"/>
          <w:sz w:val="20"/>
          <w:szCs w:val="20"/>
        </w:rPr>
        <w:t>, выбор профессии и т.д.). Темы обсуждения могут предлагаться как психологом, так и самими подростками.</w:t>
      </w:r>
    </w:p>
    <w:p w:rsidR="002D7357" w:rsidRPr="00076C1E" w:rsidRDefault="00E14EB4" w:rsidP="00076C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6C1E">
        <w:rPr>
          <w:rFonts w:ascii="Times New Roman" w:hAnsi="Times New Roman" w:cs="Times New Roman"/>
          <w:sz w:val="20"/>
          <w:szCs w:val="20"/>
        </w:rPr>
        <w:t xml:space="preserve">      </w:t>
      </w:r>
      <w:r w:rsidR="002D7357" w:rsidRPr="00076C1E">
        <w:rPr>
          <w:rFonts w:ascii="Times New Roman" w:hAnsi="Times New Roman" w:cs="Times New Roman"/>
          <w:sz w:val="20"/>
          <w:szCs w:val="20"/>
        </w:rPr>
        <w:t xml:space="preserve">Мы полагаем, что клуб является эффективной формой организации психологической поддержки подростков. </w:t>
      </w:r>
    </w:p>
    <w:p w:rsidR="002D7357" w:rsidRPr="00076C1E" w:rsidRDefault="00E14EB4" w:rsidP="00076C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6C1E">
        <w:rPr>
          <w:rFonts w:ascii="Times New Roman" w:hAnsi="Times New Roman" w:cs="Times New Roman"/>
          <w:sz w:val="20"/>
          <w:szCs w:val="20"/>
        </w:rPr>
        <w:t xml:space="preserve">      </w:t>
      </w:r>
      <w:r w:rsidR="002D7357" w:rsidRPr="00076C1E">
        <w:rPr>
          <w:rFonts w:ascii="Times New Roman" w:hAnsi="Times New Roman" w:cs="Times New Roman"/>
          <w:sz w:val="20"/>
          <w:szCs w:val="20"/>
        </w:rPr>
        <w:t>Работа клуба психологической поддержки подростков рассчитана на еженедельные встречи (по пятницам) с 16:00 до 19:00 часов, по адресу: ул. Ильича, 4.</w:t>
      </w:r>
    </w:p>
    <w:p w:rsidR="002D7357" w:rsidRPr="00076C1E" w:rsidRDefault="00E14EB4" w:rsidP="00076C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6C1E">
        <w:rPr>
          <w:rFonts w:ascii="Times New Roman" w:hAnsi="Times New Roman" w:cs="Times New Roman"/>
          <w:sz w:val="20"/>
          <w:szCs w:val="20"/>
        </w:rPr>
        <w:t xml:space="preserve">      </w:t>
      </w:r>
      <w:r w:rsidR="002D7357" w:rsidRPr="00076C1E">
        <w:rPr>
          <w:rFonts w:ascii="Times New Roman" w:hAnsi="Times New Roman" w:cs="Times New Roman"/>
          <w:sz w:val="20"/>
          <w:szCs w:val="20"/>
        </w:rPr>
        <w:t>Запись в группу осуществляется по телефонам: 8 (3435) 40-60-08, 8-912-220-42-28 (Морозова Наталья Николаевна).</w:t>
      </w:r>
    </w:p>
    <w:p w:rsidR="007514B8" w:rsidRPr="00076C1E" w:rsidRDefault="00C35B7A" w:rsidP="00076C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6C1E">
        <w:rPr>
          <w:rFonts w:ascii="Times New Roman" w:hAnsi="Times New Roman" w:cs="Times New Roman"/>
          <w:sz w:val="20"/>
          <w:szCs w:val="20"/>
        </w:rPr>
        <w:t xml:space="preserve">      </w:t>
      </w:r>
      <w:r w:rsidR="00504AF1" w:rsidRPr="00076C1E">
        <w:rPr>
          <w:rFonts w:ascii="Times New Roman" w:hAnsi="Times New Roman" w:cs="Times New Roman"/>
          <w:sz w:val="20"/>
          <w:szCs w:val="20"/>
        </w:rPr>
        <w:t xml:space="preserve">За первый квартал 2021 г. проведено </w:t>
      </w:r>
      <w:r w:rsidR="00C822DB" w:rsidRPr="00076C1E">
        <w:rPr>
          <w:rFonts w:ascii="Times New Roman" w:hAnsi="Times New Roman" w:cs="Times New Roman"/>
          <w:sz w:val="20"/>
          <w:szCs w:val="20"/>
        </w:rPr>
        <w:t xml:space="preserve">6 </w:t>
      </w:r>
      <w:r w:rsidR="00504AF1" w:rsidRPr="00076C1E">
        <w:rPr>
          <w:rFonts w:ascii="Times New Roman" w:hAnsi="Times New Roman" w:cs="Times New Roman"/>
          <w:sz w:val="20"/>
          <w:szCs w:val="20"/>
        </w:rPr>
        <w:t>мероприятий в клубе, охвачено 18 человек.</w:t>
      </w:r>
    </w:p>
    <w:p w:rsidR="002D7357" w:rsidRPr="00076C1E" w:rsidRDefault="002D7357" w:rsidP="0011623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6C1E">
        <w:rPr>
          <w:rFonts w:ascii="Times New Roman" w:hAnsi="Times New Roman" w:cs="Times New Roman"/>
          <w:sz w:val="20"/>
          <w:szCs w:val="20"/>
        </w:rPr>
        <w:t>МБСОУ "Клуб туристов "Азимут" (</w:t>
      </w:r>
      <w:r w:rsidR="00E14EB4" w:rsidRPr="00076C1E">
        <w:rPr>
          <w:rFonts w:ascii="Times New Roman" w:hAnsi="Times New Roman" w:cs="Times New Roman"/>
          <w:sz w:val="20"/>
          <w:szCs w:val="20"/>
        </w:rPr>
        <w:t>ул. Орджоникидзе, 26).</w:t>
      </w:r>
    </w:p>
    <w:p w:rsidR="00C822DB" w:rsidRPr="00076C1E" w:rsidRDefault="00E14EB4" w:rsidP="00076C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6C1E">
        <w:rPr>
          <w:rFonts w:ascii="Times New Roman" w:hAnsi="Times New Roman" w:cs="Times New Roman"/>
          <w:sz w:val="20"/>
          <w:szCs w:val="20"/>
        </w:rPr>
        <w:t xml:space="preserve">     </w:t>
      </w:r>
      <w:r w:rsidR="002D7357" w:rsidRPr="00076C1E">
        <w:rPr>
          <w:rFonts w:ascii="Times New Roman" w:hAnsi="Times New Roman" w:cs="Times New Roman"/>
          <w:sz w:val="20"/>
          <w:szCs w:val="20"/>
        </w:rPr>
        <w:t xml:space="preserve">Взаимодействие происходит в </w:t>
      </w:r>
      <w:r w:rsidR="00B71EA4" w:rsidRPr="00076C1E">
        <w:rPr>
          <w:rFonts w:ascii="Times New Roman" w:hAnsi="Times New Roman" w:cs="Times New Roman"/>
          <w:sz w:val="20"/>
          <w:szCs w:val="20"/>
        </w:rPr>
        <w:t xml:space="preserve">рамках социального проекта «Преодоление», реализуемого </w:t>
      </w:r>
      <w:proofErr w:type="spellStart"/>
      <w:r w:rsidR="00B71EA4" w:rsidRPr="00076C1E">
        <w:rPr>
          <w:rFonts w:ascii="Times New Roman" w:hAnsi="Times New Roman" w:cs="Times New Roman"/>
          <w:sz w:val="20"/>
          <w:szCs w:val="20"/>
        </w:rPr>
        <w:t>турклубом</w:t>
      </w:r>
      <w:proofErr w:type="spellEnd"/>
      <w:r w:rsidR="00B71EA4" w:rsidRPr="00076C1E">
        <w:rPr>
          <w:rFonts w:ascii="Times New Roman" w:hAnsi="Times New Roman" w:cs="Times New Roman"/>
          <w:sz w:val="20"/>
          <w:szCs w:val="20"/>
        </w:rPr>
        <w:t xml:space="preserve">. В группе "Преодоление" занимаются </w:t>
      </w:r>
      <w:r w:rsidR="007514B8" w:rsidRPr="00076C1E">
        <w:rPr>
          <w:rFonts w:ascii="Times New Roman" w:hAnsi="Times New Roman" w:cs="Times New Roman"/>
          <w:sz w:val="20"/>
          <w:szCs w:val="20"/>
        </w:rPr>
        <w:t>люди пожилого возраста</w:t>
      </w:r>
      <w:r w:rsidR="00B71EA4" w:rsidRPr="00076C1E">
        <w:rPr>
          <w:rFonts w:ascii="Times New Roman" w:hAnsi="Times New Roman" w:cs="Times New Roman"/>
          <w:sz w:val="20"/>
          <w:szCs w:val="20"/>
        </w:rPr>
        <w:t xml:space="preserve"> и люди с ограниченными возможностями здоровья. Каждую среду с 14.00 до 16-17.00 часов в клубе проходят занятия абсолютно бесплатно (лечебная физкультура и гимнастика, общение в лекционном зале, занятия творчеством, пение под гитару, походы и прогулки, и многое другое). Занятия проводит инструктор по туризму – Анна </w:t>
      </w:r>
      <w:proofErr w:type="spellStart"/>
      <w:r w:rsidR="00B71EA4" w:rsidRPr="00076C1E">
        <w:rPr>
          <w:rFonts w:ascii="Times New Roman" w:hAnsi="Times New Roman" w:cs="Times New Roman"/>
          <w:sz w:val="20"/>
          <w:szCs w:val="20"/>
        </w:rPr>
        <w:t>Гелева</w:t>
      </w:r>
      <w:proofErr w:type="spellEnd"/>
      <w:r w:rsidR="00B71EA4" w:rsidRPr="00076C1E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2D7357" w:rsidRPr="00076C1E" w:rsidRDefault="00E14EB4" w:rsidP="00076C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6C1E">
        <w:rPr>
          <w:rFonts w:ascii="Times New Roman" w:hAnsi="Times New Roman" w:cs="Times New Roman"/>
          <w:sz w:val="20"/>
          <w:szCs w:val="20"/>
        </w:rPr>
        <w:t xml:space="preserve">      </w:t>
      </w:r>
      <w:r w:rsidR="00C35B7A" w:rsidRPr="00076C1E">
        <w:rPr>
          <w:rFonts w:ascii="Times New Roman" w:hAnsi="Times New Roman" w:cs="Times New Roman"/>
          <w:sz w:val="20"/>
          <w:szCs w:val="20"/>
        </w:rPr>
        <w:t>С</w:t>
      </w:r>
      <w:r w:rsidR="00B71EA4" w:rsidRPr="00076C1E">
        <w:rPr>
          <w:rFonts w:ascii="Times New Roman" w:hAnsi="Times New Roman" w:cs="Times New Roman"/>
          <w:sz w:val="20"/>
          <w:szCs w:val="20"/>
        </w:rPr>
        <w:t>пециалист консультативного отделения еженедельно посе</w:t>
      </w:r>
      <w:r w:rsidR="00C822DB" w:rsidRPr="00076C1E">
        <w:rPr>
          <w:rFonts w:ascii="Times New Roman" w:hAnsi="Times New Roman" w:cs="Times New Roman"/>
          <w:sz w:val="20"/>
          <w:szCs w:val="20"/>
        </w:rPr>
        <w:t xml:space="preserve">щает клуб, </w:t>
      </w:r>
      <w:r w:rsidR="0050525D" w:rsidRPr="00076C1E">
        <w:rPr>
          <w:rFonts w:ascii="Times New Roman" w:hAnsi="Times New Roman" w:cs="Times New Roman"/>
          <w:sz w:val="20"/>
          <w:szCs w:val="20"/>
        </w:rPr>
        <w:t xml:space="preserve">проводит занятия в кружке </w:t>
      </w:r>
      <w:r w:rsidR="00B71EA4" w:rsidRPr="00076C1E">
        <w:rPr>
          <w:rFonts w:ascii="Times New Roman" w:hAnsi="Times New Roman" w:cs="Times New Roman"/>
          <w:sz w:val="20"/>
          <w:szCs w:val="20"/>
        </w:rPr>
        <w:t xml:space="preserve">декоративно прикладного творчества, участвует в организации культурно-развлекательных мероприятий в клубе, проводит консультативно-разъяснительную работу с </w:t>
      </w:r>
      <w:r w:rsidR="007514B8" w:rsidRPr="00076C1E">
        <w:rPr>
          <w:rFonts w:ascii="Times New Roman" w:hAnsi="Times New Roman" w:cs="Times New Roman"/>
          <w:sz w:val="20"/>
          <w:szCs w:val="20"/>
        </w:rPr>
        <w:t>гражданами, посещающими группу «</w:t>
      </w:r>
      <w:r w:rsidR="008C0A86" w:rsidRPr="00076C1E">
        <w:rPr>
          <w:rFonts w:ascii="Times New Roman" w:hAnsi="Times New Roman" w:cs="Times New Roman"/>
          <w:sz w:val="20"/>
          <w:szCs w:val="20"/>
        </w:rPr>
        <w:t>Преод</w:t>
      </w:r>
      <w:r w:rsidR="007514B8" w:rsidRPr="00076C1E">
        <w:rPr>
          <w:rFonts w:ascii="Times New Roman" w:hAnsi="Times New Roman" w:cs="Times New Roman"/>
          <w:sz w:val="20"/>
          <w:szCs w:val="20"/>
        </w:rPr>
        <w:t>оление».</w:t>
      </w:r>
    </w:p>
    <w:p w:rsidR="00C822DB" w:rsidRPr="00076C1E" w:rsidRDefault="00E14EB4" w:rsidP="00076C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6C1E">
        <w:rPr>
          <w:rFonts w:ascii="Times New Roman" w:hAnsi="Times New Roman" w:cs="Times New Roman"/>
          <w:sz w:val="20"/>
          <w:szCs w:val="20"/>
        </w:rPr>
        <w:t xml:space="preserve">      </w:t>
      </w:r>
      <w:r w:rsidR="00C822DB" w:rsidRPr="00076C1E">
        <w:rPr>
          <w:rFonts w:ascii="Times New Roman" w:hAnsi="Times New Roman" w:cs="Times New Roman"/>
          <w:sz w:val="20"/>
          <w:szCs w:val="20"/>
        </w:rPr>
        <w:t>За первый квартал 2021 г. проведено 7 мероприятий в клубе, охвачено 20 человек.</w:t>
      </w:r>
    </w:p>
    <w:p w:rsidR="003C4E0F" w:rsidRPr="0011623F" w:rsidRDefault="003C4E0F" w:rsidP="0011623F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</w:pPr>
      <w:r w:rsidRPr="0011623F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ГБУЗ СО «Детская городск</w:t>
      </w:r>
      <w:r w:rsidR="00E14EB4" w:rsidRPr="0011623F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ая больница город Нижний Тагил».</w:t>
      </w:r>
    </w:p>
    <w:p w:rsidR="003C4E0F" w:rsidRPr="00076C1E" w:rsidRDefault="00E14EB4" w:rsidP="00076C1E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0"/>
          <w:szCs w:val="20"/>
          <w:shd w:val="clear" w:color="auto" w:fill="FFFFFF"/>
        </w:rPr>
      </w:pPr>
      <w:r w:rsidRPr="00076C1E">
        <w:rPr>
          <w:rFonts w:ascii="Times New Roman" w:hAnsi="Times New Roman" w:cs="Times New Roman"/>
          <w:sz w:val="20"/>
          <w:szCs w:val="20"/>
        </w:rPr>
        <w:t xml:space="preserve">      </w:t>
      </w:r>
      <w:r w:rsidR="003C4E0F" w:rsidRPr="00076C1E">
        <w:rPr>
          <w:rFonts w:ascii="Times New Roman" w:hAnsi="Times New Roman" w:cs="Times New Roman"/>
          <w:sz w:val="20"/>
          <w:szCs w:val="20"/>
        </w:rPr>
        <w:t xml:space="preserve">2 апреля 2021 г. в рамках ежегодной акции «Зажги синим», посвященной Всемирному дню распространения информации о проблеме аутизма на базе детской поликлиники проведен информационный </w:t>
      </w:r>
      <w:proofErr w:type="spellStart"/>
      <w:r w:rsidR="003C4E0F" w:rsidRPr="00076C1E">
        <w:rPr>
          <w:rFonts w:ascii="Times New Roman" w:hAnsi="Times New Roman" w:cs="Times New Roman"/>
          <w:sz w:val="20"/>
          <w:szCs w:val="20"/>
        </w:rPr>
        <w:t>флешмоб</w:t>
      </w:r>
      <w:proofErr w:type="spellEnd"/>
      <w:r w:rsidR="003C4E0F" w:rsidRPr="00076C1E">
        <w:rPr>
          <w:rFonts w:ascii="Times New Roman" w:hAnsi="Times New Roman" w:cs="Times New Roman"/>
          <w:sz w:val="20"/>
          <w:szCs w:val="20"/>
        </w:rPr>
        <w:t xml:space="preserve">, в ходе </w:t>
      </w:r>
      <w:r w:rsidRPr="00076C1E">
        <w:rPr>
          <w:rFonts w:ascii="Times New Roman" w:hAnsi="Times New Roman" w:cs="Times New Roman"/>
          <w:sz w:val="20"/>
          <w:szCs w:val="20"/>
        </w:rPr>
        <w:t xml:space="preserve">которого </w:t>
      </w:r>
      <w:r w:rsidR="003C4E0F" w:rsidRPr="00076C1E">
        <w:rPr>
          <w:rFonts w:ascii="Times New Roman" w:hAnsi="Times New Roman" w:cs="Times New Roman"/>
          <w:sz w:val="20"/>
          <w:szCs w:val="20"/>
        </w:rPr>
        <w:t>гражданам выдавались буклеты</w:t>
      </w:r>
      <w:r w:rsidRPr="00076C1E">
        <w:rPr>
          <w:rFonts w:ascii="Times New Roman" w:hAnsi="Times New Roman" w:cs="Times New Roman"/>
          <w:sz w:val="20"/>
          <w:szCs w:val="20"/>
        </w:rPr>
        <w:t xml:space="preserve"> синего цвета «Дети дождя»</w:t>
      </w:r>
      <w:r w:rsidR="003C4E0F" w:rsidRPr="00076C1E">
        <w:rPr>
          <w:rFonts w:ascii="Times New Roman" w:hAnsi="Times New Roman" w:cs="Times New Roman"/>
          <w:sz w:val="20"/>
          <w:szCs w:val="20"/>
        </w:rPr>
        <w:t>, разработанные консультативным отделением</w:t>
      </w:r>
      <w:r w:rsidRPr="00076C1E">
        <w:rPr>
          <w:rFonts w:ascii="Times New Roman" w:hAnsi="Times New Roman" w:cs="Times New Roman"/>
          <w:sz w:val="20"/>
          <w:szCs w:val="20"/>
        </w:rPr>
        <w:t>.</w:t>
      </w:r>
      <w:r w:rsidR="003C4E0F" w:rsidRPr="00076C1E">
        <w:rPr>
          <w:rFonts w:ascii="Times New Roman" w:hAnsi="Times New Roman" w:cs="Times New Roman"/>
          <w:sz w:val="20"/>
          <w:szCs w:val="20"/>
        </w:rPr>
        <w:t xml:space="preserve"> Цель </w:t>
      </w:r>
      <w:r w:rsidRPr="00076C1E">
        <w:rPr>
          <w:rFonts w:ascii="Times New Roman" w:hAnsi="Times New Roman" w:cs="Times New Roman"/>
          <w:sz w:val="20"/>
          <w:szCs w:val="20"/>
        </w:rPr>
        <w:t>мероприятия</w:t>
      </w:r>
      <w:r w:rsidR="00C35B7A" w:rsidRPr="00076C1E">
        <w:rPr>
          <w:rFonts w:ascii="Times New Roman" w:hAnsi="Times New Roman" w:cs="Times New Roman"/>
          <w:sz w:val="20"/>
          <w:szCs w:val="20"/>
        </w:rPr>
        <w:t xml:space="preserve"> </w:t>
      </w:r>
      <w:r w:rsidR="003C4E0F" w:rsidRPr="00076C1E">
        <w:rPr>
          <w:rFonts w:ascii="Times New Roman" w:hAnsi="Times New Roman" w:cs="Times New Roman"/>
          <w:sz w:val="20"/>
          <w:szCs w:val="20"/>
        </w:rPr>
        <w:t>- подчеркнуть необходимость помогать людям, страдающим аутизмом, помочь понять таких людей.</w:t>
      </w:r>
    </w:p>
    <w:p w:rsidR="003C4E0F" w:rsidRDefault="00E14EB4" w:rsidP="00076C1E">
      <w:pPr>
        <w:spacing w:after="0" w:line="240" w:lineRule="auto"/>
        <w:jc w:val="both"/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</w:pPr>
      <w:r w:rsidRPr="00076C1E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 xml:space="preserve">     </w:t>
      </w:r>
      <w:r w:rsidR="003C4E0F" w:rsidRPr="00076C1E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12 апреля 2021 г. проведена встреча с сотрудниками Клиники, дружественной к молодежи «Перспектива» в рамках а</w:t>
      </w:r>
      <w:r w:rsidR="00BC3058" w:rsidRPr="00076C1E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кции «Единый день профилактики», проходившего с 12 по 16 апреля</w:t>
      </w:r>
      <w:r w:rsidR="003C4E0F" w:rsidRPr="00076C1E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 xml:space="preserve">, оговорены моменты сотрудничества в рамках школы «Здоровый ребенок», действующей на базе </w:t>
      </w:r>
      <w:r w:rsidR="00C35B7A" w:rsidRPr="00076C1E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д</w:t>
      </w:r>
      <w:r w:rsidR="003C4E0F" w:rsidRPr="00076C1E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етской поликлиники. Запланирован выход специалиста отделения в школу один раз в месяц с целью проведения информационн</w:t>
      </w:r>
      <w:r w:rsidR="00C84B19" w:rsidRPr="00076C1E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 xml:space="preserve">ых </w:t>
      </w:r>
      <w:r w:rsidR="00C84B19" w:rsidRPr="00076C1E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lastRenderedPageBreak/>
        <w:t xml:space="preserve">бесед </w:t>
      </w:r>
      <w:r w:rsidR="003C4E0F" w:rsidRPr="00076C1E">
        <w:rPr>
          <w:rFonts w:ascii="Times New Roman" w:hAnsi="Times New Roman" w:cs="Times New Roman"/>
          <w:bCs/>
          <w:sz w:val="20"/>
          <w:szCs w:val="20"/>
          <w:shd w:val="clear" w:color="auto" w:fill="FFFFFF"/>
        </w:rPr>
        <w:t>о деятельности центра, о мерах социальной поддержки, об услугах отделения (информирование о том, что на базе консультативного отделения действует студия «Мир увлечений», семейный клуб «Доверие»).</w:t>
      </w:r>
    </w:p>
    <w:p w:rsidR="00EA1332" w:rsidRPr="0011623F" w:rsidRDefault="00EA1332" w:rsidP="00076C1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623F">
        <w:rPr>
          <w:rFonts w:ascii="Times New Roman" w:hAnsi="Times New Roman" w:cs="Times New Roman"/>
          <w:sz w:val="20"/>
          <w:szCs w:val="20"/>
        </w:rPr>
        <w:t>МБУК «Центральная городская библиотека» (филиал №2, пр. Вагоностроителей, 64)</w:t>
      </w:r>
      <w:r w:rsidR="00BC3058" w:rsidRPr="0011623F">
        <w:rPr>
          <w:rFonts w:ascii="Times New Roman" w:hAnsi="Times New Roman" w:cs="Times New Roman"/>
          <w:sz w:val="20"/>
          <w:szCs w:val="20"/>
        </w:rPr>
        <w:t>.</w:t>
      </w:r>
      <w:r w:rsidRPr="0011623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EA1332" w:rsidRDefault="00BC3058" w:rsidP="00076C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6C1E">
        <w:rPr>
          <w:rFonts w:ascii="Times New Roman" w:hAnsi="Times New Roman" w:cs="Times New Roman"/>
          <w:sz w:val="20"/>
          <w:szCs w:val="20"/>
        </w:rPr>
        <w:t xml:space="preserve">    </w:t>
      </w:r>
      <w:r w:rsidR="00EA1332" w:rsidRPr="00076C1E">
        <w:rPr>
          <w:rFonts w:ascii="Times New Roman" w:hAnsi="Times New Roman" w:cs="Times New Roman"/>
          <w:sz w:val="20"/>
          <w:szCs w:val="20"/>
        </w:rPr>
        <w:t xml:space="preserve">Библиотекой проводятся мероприятия, направленные на развитие личности, пропаганду и сохранение культурного наследия, социально-просветительские мероприятия. 22 апреля 2021 г. совместно с библиотекой отделением </w:t>
      </w:r>
      <w:r w:rsidR="00C84B19" w:rsidRPr="00076C1E">
        <w:rPr>
          <w:rFonts w:ascii="Times New Roman" w:hAnsi="Times New Roman" w:cs="Times New Roman"/>
          <w:sz w:val="20"/>
          <w:szCs w:val="20"/>
        </w:rPr>
        <w:t>проведено</w:t>
      </w:r>
      <w:r w:rsidR="00EA1332" w:rsidRPr="00076C1E">
        <w:rPr>
          <w:rFonts w:ascii="Times New Roman" w:hAnsi="Times New Roman" w:cs="Times New Roman"/>
          <w:sz w:val="20"/>
          <w:szCs w:val="20"/>
        </w:rPr>
        <w:t xml:space="preserve"> мероприятие «Пасхальный сувенир», на которое </w:t>
      </w:r>
      <w:r w:rsidR="00C84B19" w:rsidRPr="00076C1E">
        <w:rPr>
          <w:rFonts w:ascii="Times New Roman" w:hAnsi="Times New Roman" w:cs="Times New Roman"/>
          <w:sz w:val="20"/>
          <w:szCs w:val="20"/>
        </w:rPr>
        <w:t xml:space="preserve">были </w:t>
      </w:r>
      <w:r w:rsidR="00EA1332" w:rsidRPr="00076C1E">
        <w:rPr>
          <w:rFonts w:ascii="Times New Roman" w:hAnsi="Times New Roman" w:cs="Times New Roman"/>
          <w:sz w:val="20"/>
          <w:szCs w:val="20"/>
        </w:rPr>
        <w:t xml:space="preserve">приглашены многодетные семьи, пожилые люди и другие граждане.  </w:t>
      </w:r>
    </w:p>
    <w:p w:rsidR="009B2A03" w:rsidRPr="0011623F" w:rsidRDefault="009B2A03" w:rsidP="00076C1E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11623F">
        <w:rPr>
          <w:rFonts w:ascii="Times New Roman" w:hAnsi="Times New Roman" w:cs="Times New Roman"/>
          <w:sz w:val="20"/>
          <w:szCs w:val="20"/>
        </w:rPr>
        <w:t>Управление социальных программ и семейной политики Администрации города Нижний Тагил</w:t>
      </w:r>
      <w:r w:rsidR="00BC3058" w:rsidRPr="0011623F">
        <w:rPr>
          <w:rFonts w:ascii="Times New Roman" w:hAnsi="Times New Roman" w:cs="Times New Roman"/>
          <w:sz w:val="20"/>
          <w:szCs w:val="20"/>
        </w:rPr>
        <w:t>.</w:t>
      </w:r>
      <w:r w:rsidRPr="0011623F">
        <w:rPr>
          <w:rFonts w:ascii="Times New Roman" w:hAnsi="Times New Roman" w:cs="Times New Roman"/>
          <w:sz w:val="20"/>
          <w:szCs w:val="20"/>
        </w:rPr>
        <w:t xml:space="preserve"> </w:t>
      </w:r>
    </w:p>
    <w:p w:rsidR="009B2A03" w:rsidRDefault="00BC3058" w:rsidP="00076C1E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076C1E">
        <w:rPr>
          <w:rFonts w:ascii="Times New Roman" w:hAnsi="Times New Roman" w:cs="Times New Roman"/>
          <w:sz w:val="20"/>
          <w:szCs w:val="20"/>
        </w:rPr>
        <w:t xml:space="preserve">    </w:t>
      </w:r>
      <w:r w:rsidR="009B2A03" w:rsidRPr="00076C1E">
        <w:rPr>
          <w:rFonts w:ascii="Times New Roman" w:hAnsi="Times New Roman" w:cs="Times New Roman"/>
          <w:sz w:val="20"/>
          <w:szCs w:val="20"/>
        </w:rPr>
        <w:t>В рамках осуществления сотрудничества в организации работы по выплате единовременного целевого муниципального пособия при рождении, усыновлении второго и последующих детей семьям, относящимся к категории малоимущих, проживающих на территории города Нижний Тагил, специалисты консультативного отделения ведут приём документов на данную выплату.</w:t>
      </w:r>
      <w:r w:rsidRPr="00076C1E">
        <w:rPr>
          <w:rFonts w:ascii="Times New Roman" w:hAnsi="Times New Roman" w:cs="Times New Roman"/>
          <w:sz w:val="20"/>
          <w:szCs w:val="20"/>
        </w:rPr>
        <w:t xml:space="preserve">  </w:t>
      </w:r>
      <w:r w:rsidR="00C822DB" w:rsidRPr="00076C1E">
        <w:rPr>
          <w:rFonts w:ascii="Times New Roman" w:hAnsi="Times New Roman" w:cs="Times New Roman"/>
          <w:sz w:val="20"/>
          <w:szCs w:val="20"/>
        </w:rPr>
        <w:t>За первый квартал 22 гражданам оказано содействие в назначении ЕЦМП.</w:t>
      </w:r>
    </w:p>
    <w:p w:rsidR="00D137EB" w:rsidRDefault="00D137EB" w:rsidP="0011623F">
      <w:pPr>
        <w:pStyle w:val="a3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11623F">
        <w:rPr>
          <w:rFonts w:ascii="Times New Roman" w:hAnsi="Times New Roman" w:cs="Times New Roman"/>
          <w:sz w:val="20"/>
          <w:szCs w:val="20"/>
        </w:rPr>
        <w:t xml:space="preserve">Активно развивается взаимодействие с дошкольными учреждениями и школами района.  Такое межведомственное взаимодействие позволяет выявлять и оказывать комплексную социальную помощь лицам, находящимся в трудной жизненной ситуации. </w:t>
      </w:r>
      <w:r w:rsidR="00BC3058" w:rsidRPr="0011623F">
        <w:rPr>
          <w:rFonts w:ascii="Times New Roman" w:hAnsi="Times New Roman" w:cs="Times New Roman"/>
          <w:sz w:val="20"/>
          <w:szCs w:val="20"/>
        </w:rPr>
        <w:t>При взаимодействии</w:t>
      </w:r>
      <w:r w:rsidRPr="0011623F">
        <w:rPr>
          <w:rFonts w:ascii="Times New Roman" w:hAnsi="Times New Roman" w:cs="Times New Roman"/>
          <w:sz w:val="20"/>
          <w:szCs w:val="20"/>
        </w:rPr>
        <w:t xml:space="preserve"> с</w:t>
      </w:r>
      <w:r w:rsidR="00BC3058" w:rsidRPr="0011623F">
        <w:rPr>
          <w:rFonts w:ascii="Times New Roman" w:hAnsi="Times New Roman" w:cs="Times New Roman"/>
          <w:sz w:val="20"/>
          <w:szCs w:val="20"/>
        </w:rPr>
        <w:t>о</w:t>
      </w:r>
      <w:r w:rsidRPr="0011623F">
        <w:rPr>
          <w:rFonts w:ascii="Times New Roman" w:hAnsi="Times New Roman" w:cs="Times New Roman"/>
          <w:sz w:val="20"/>
          <w:szCs w:val="20"/>
        </w:rPr>
        <w:t xml:space="preserve"> школами и детскими садами района сотрудники </w:t>
      </w:r>
      <w:r w:rsidR="00076C1E" w:rsidRPr="0011623F">
        <w:rPr>
          <w:rFonts w:ascii="Times New Roman" w:hAnsi="Times New Roman" w:cs="Times New Roman"/>
          <w:sz w:val="20"/>
          <w:szCs w:val="20"/>
        </w:rPr>
        <w:t>отделения выступают</w:t>
      </w:r>
      <w:r w:rsidRPr="0011623F">
        <w:rPr>
          <w:rFonts w:ascii="Times New Roman" w:hAnsi="Times New Roman" w:cs="Times New Roman"/>
          <w:sz w:val="20"/>
          <w:szCs w:val="20"/>
        </w:rPr>
        <w:t xml:space="preserve"> </w:t>
      </w:r>
      <w:r w:rsidR="00C84B19" w:rsidRPr="0011623F">
        <w:rPr>
          <w:rFonts w:ascii="Times New Roman" w:hAnsi="Times New Roman" w:cs="Times New Roman"/>
          <w:sz w:val="20"/>
          <w:szCs w:val="20"/>
        </w:rPr>
        <w:t>на</w:t>
      </w:r>
      <w:r w:rsidRPr="0011623F">
        <w:rPr>
          <w:rFonts w:ascii="Times New Roman" w:hAnsi="Times New Roman" w:cs="Times New Roman"/>
          <w:sz w:val="20"/>
          <w:szCs w:val="20"/>
        </w:rPr>
        <w:t xml:space="preserve"> классных часах, общих родительских собраниях, рассказывают о работе Центра, об отделении, информируют родителей о предоставляемых услугах, проводят профилактические беседы для детей. </w:t>
      </w:r>
    </w:p>
    <w:p w:rsidR="009B2A03" w:rsidRDefault="00D137EB" w:rsidP="00076C1E">
      <w:pPr>
        <w:pStyle w:val="a3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11623F">
        <w:rPr>
          <w:rFonts w:ascii="Times New Roman" w:hAnsi="Times New Roman" w:cs="Times New Roman"/>
          <w:sz w:val="20"/>
          <w:szCs w:val="20"/>
        </w:rPr>
        <w:t xml:space="preserve">Взаимодействие осуществляется с </w:t>
      </w:r>
      <w:r w:rsidR="003C4E0F" w:rsidRPr="0011623F">
        <w:rPr>
          <w:rFonts w:ascii="Times New Roman" w:hAnsi="Times New Roman" w:cs="Times New Roman"/>
          <w:sz w:val="20"/>
          <w:szCs w:val="20"/>
        </w:rPr>
        <w:t>Управлением</w:t>
      </w:r>
      <w:r w:rsidR="00D53567" w:rsidRPr="0011623F">
        <w:rPr>
          <w:rFonts w:ascii="Times New Roman" w:hAnsi="Times New Roman" w:cs="Times New Roman"/>
          <w:sz w:val="20"/>
          <w:szCs w:val="20"/>
        </w:rPr>
        <w:t xml:space="preserve"> социальной политики №21 (по социальному контракту и </w:t>
      </w:r>
      <w:r w:rsidR="00C822DB" w:rsidRPr="0011623F">
        <w:rPr>
          <w:rFonts w:ascii="Times New Roman" w:hAnsi="Times New Roman" w:cs="Times New Roman"/>
          <w:sz w:val="20"/>
          <w:szCs w:val="20"/>
        </w:rPr>
        <w:t>мерам социальной поддержки</w:t>
      </w:r>
      <w:r w:rsidR="00D53567" w:rsidRPr="0011623F">
        <w:rPr>
          <w:rFonts w:ascii="Times New Roman" w:hAnsi="Times New Roman" w:cs="Times New Roman"/>
          <w:sz w:val="20"/>
          <w:szCs w:val="20"/>
        </w:rPr>
        <w:t xml:space="preserve">), </w:t>
      </w:r>
      <w:proofErr w:type="spellStart"/>
      <w:r w:rsidR="00C822DB" w:rsidRPr="0011623F">
        <w:rPr>
          <w:rFonts w:ascii="Times New Roman" w:hAnsi="Times New Roman" w:cs="Times New Roman"/>
          <w:sz w:val="20"/>
          <w:szCs w:val="20"/>
        </w:rPr>
        <w:t>ЗАГС</w:t>
      </w:r>
      <w:r w:rsidR="0011623F">
        <w:rPr>
          <w:rFonts w:ascii="Times New Roman" w:hAnsi="Times New Roman" w:cs="Times New Roman"/>
          <w:sz w:val="20"/>
          <w:szCs w:val="20"/>
        </w:rPr>
        <w:t>ом</w:t>
      </w:r>
      <w:proofErr w:type="spellEnd"/>
      <w:r w:rsidR="00C822DB" w:rsidRPr="0011623F">
        <w:rPr>
          <w:rFonts w:ascii="Times New Roman" w:hAnsi="Times New Roman" w:cs="Times New Roman"/>
          <w:sz w:val="20"/>
          <w:szCs w:val="20"/>
        </w:rPr>
        <w:t>, Пенсионны</w:t>
      </w:r>
      <w:r w:rsidRPr="0011623F">
        <w:rPr>
          <w:rFonts w:ascii="Times New Roman" w:hAnsi="Times New Roman" w:cs="Times New Roman"/>
          <w:sz w:val="20"/>
          <w:szCs w:val="20"/>
        </w:rPr>
        <w:t>м</w:t>
      </w:r>
      <w:r w:rsidR="00C822DB" w:rsidRPr="0011623F">
        <w:rPr>
          <w:rFonts w:ascii="Times New Roman" w:hAnsi="Times New Roman" w:cs="Times New Roman"/>
          <w:sz w:val="20"/>
          <w:szCs w:val="20"/>
        </w:rPr>
        <w:t xml:space="preserve"> фонд</w:t>
      </w:r>
      <w:r w:rsidRPr="0011623F">
        <w:rPr>
          <w:rFonts w:ascii="Times New Roman" w:hAnsi="Times New Roman" w:cs="Times New Roman"/>
          <w:sz w:val="20"/>
          <w:szCs w:val="20"/>
        </w:rPr>
        <w:t>о</w:t>
      </w:r>
      <w:r w:rsidR="003C4E0F" w:rsidRPr="0011623F">
        <w:rPr>
          <w:rFonts w:ascii="Times New Roman" w:hAnsi="Times New Roman" w:cs="Times New Roman"/>
          <w:sz w:val="20"/>
          <w:szCs w:val="20"/>
        </w:rPr>
        <w:t>м</w:t>
      </w:r>
      <w:r w:rsidR="00C822DB" w:rsidRPr="0011623F">
        <w:rPr>
          <w:rFonts w:ascii="Times New Roman" w:hAnsi="Times New Roman" w:cs="Times New Roman"/>
          <w:sz w:val="20"/>
          <w:szCs w:val="20"/>
        </w:rPr>
        <w:t xml:space="preserve"> РФ, Отдел</w:t>
      </w:r>
      <w:r w:rsidRPr="0011623F">
        <w:rPr>
          <w:rFonts w:ascii="Times New Roman" w:hAnsi="Times New Roman" w:cs="Times New Roman"/>
          <w:sz w:val="20"/>
          <w:szCs w:val="20"/>
        </w:rPr>
        <w:t>ом</w:t>
      </w:r>
      <w:r w:rsidR="00C822DB" w:rsidRPr="0011623F">
        <w:rPr>
          <w:rFonts w:ascii="Times New Roman" w:hAnsi="Times New Roman" w:cs="Times New Roman"/>
          <w:sz w:val="20"/>
          <w:szCs w:val="20"/>
        </w:rPr>
        <w:t xml:space="preserve"> судебных приставов, Служб</w:t>
      </w:r>
      <w:r w:rsidRPr="0011623F">
        <w:rPr>
          <w:rFonts w:ascii="Times New Roman" w:hAnsi="Times New Roman" w:cs="Times New Roman"/>
          <w:sz w:val="20"/>
          <w:szCs w:val="20"/>
        </w:rPr>
        <w:t>ой</w:t>
      </w:r>
      <w:r w:rsidR="00C822DB" w:rsidRPr="0011623F">
        <w:rPr>
          <w:rFonts w:ascii="Times New Roman" w:hAnsi="Times New Roman" w:cs="Times New Roman"/>
          <w:sz w:val="20"/>
          <w:szCs w:val="20"/>
        </w:rPr>
        <w:t xml:space="preserve"> правовых отношений, управляющи</w:t>
      </w:r>
      <w:r w:rsidRPr="0011623F">
        <w:rPr>
          <w:rFonts w:ascii="Times New Roman" w:hAnsi="Times New Roman" w:cs="Times New Roman"/>
          <w:sz w:val="20"/>
          <w:szCs w:val="20"/>
        </w:rPr>
        <w:t>ми компаниями</w:t>
      </w:r>
      <w:r w:rsidR="008A0559" w:rsidRPr="0011623F">
        <w:rPr>
          <w:rFonts w:ascii="Times New Roman" w:hAnsi="Times New Roman" w:cs="Times New Roman"/>
          <w:sz w:val="20"/>
          <w:szCs w:val="20"/>
        </w:rPr>
        <w:t>.</w:t>
      </w:r>
    </w:p>
    <w:p w:rsidR="00AD3923" w:rsidRPr="0011623F" w:rsidRDefault="00BC3058" w:rsidP="00076C1E">
      <w:pPr>
        <w:pStyle w:val="a3"/>
        <w:numPr>
          <w:ilvl w:val="0"/>
          <w:numId w:val="3"/>
        </w:numPr>
        <w:spacing w:after="0" w:line="240" w:lineRule="auto"/>
        <w:ind w:left="0" w:firstLine="360"/>
        <w:jc w:val="both"/>
        <w:rPr>
          <w:rFonts w:ascii="Times New Roman" w:hAnsi="Times New Roman" w:cs="Times New Roman"/>
          <w:sz w:val="20"/>
          <w:szCs w:val="20"/>
        </w:rPr>
      </w:pPr>
      <w:r w:rsidRPr="0011623F">
        <w:rPr>
          <w:rFonts w:ascii="Times New Roman" w:hAnsi="Times New Roman" w:cs="Times New Roman"/>
          <w:sz w:val="20"/>
          <w:szCs w:val="20"/>
        </w:rPr>
        <w:t>В апреле 2021 г. в</w:t>
      </w:r>
      <w:r w:rsidR="00D137EB" w:rsidRPr="0011623F">
        <w:rPr>
          <w:rFonts w:ascii="Times New Roman" w:hAnsi="Times New Roman" w:cs="Times New Roman"/>
          <w:sz w:val="20"/>
          <w:szCs w:val="20"/>
        </w:rPr>
        <w:t xml:space="preserve"> рамках общероссийской добровольческой акции «Весенняя неделя добра» сотрудники отделения </w:t>
      </w:r>
      <w:r w:rsidRPr="0011623F">
        <w:rPr>
          <w:rFonts w:ascii="Times New Roman" w:hAnsi="Times New Roman" w:cs="Times New Roman"/>
          <w:sz w:val="20"/>
          <w:szCs w:val="20"/>
        </w:rPr>
        <w:t>осуществили сотрудничество</w:t>
      </w:r>
      <w:r w:rsidR="00D137EB" w:rsidRPr="0011623F">
        <w:rPr>
          <w:rFonts w:ascii="Times New Roman" w:hAnsi="Times New Roman" w:cs="Times New Roman"/>
          <w:sz w:val="20"/>
          <w:szCs w:val="20"/>
        </w:rPr>
        <w:t xml:space="preserve"> с частными лицами, неравнодушными людьми, которые </w:t>
      </w:r>
      <w:r w:rsidRPr="0011623F">
        <w:rPr>
          <w:rFonts w:ascii="Times New Roman" w:hAnsi="Times New Roman" w:cs="Times New Roman"/>
          <w:sz w:val="20"/>
          <w:szCs w:val="20"/>
        </w:rPr>
        <w:t>предоставил</w:t>
      </w:r>
      <w:r w:rsidR="00C84B19" w:rsidRPr="0011623F">
        <w:rPr>
          <w:rFonts w:ascii="Times New Roman" w:hAnsi="Times New Roman" w:cs="Times New Roman"/>
          <w:sz w:val="20"/>
          <w:szCs w:val="20"/>
        </w:rPr>
        <w:t xml:space="preserve">и в отделение вещи и обувь для </w:t>
      </w:r>
      <w:r w:rsidRPr="0011623F">
        <w:rPr>
          <w:rFonts w:ascii="Times New Roman" w:hAnsi="Times New Roman" w:cs="Times New Roman"/>
          <w:sz w:val="20"/>
          <w:szCs w:val="20"/>
        </w:rPr>
        <w:t>акции «Добрая вещь», проводимой на базе отделения.</w:t>
      </w:r>
    </w:p>
    <w:p w:rsidR="0011623F" w:rsidRDefault="0011623F" w:rsidP="00076C1E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</w:p>
    <w:p w:rsidR="00E14EB4" w:rsidRPr="00076C1E" w:rsidRDefault="00076C1E" w:rsidP="00076C1E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076C1E">
        <w:rPr>
          <w:rFonts w:ascii="Times New Roman" w:hAnsi="Times New Roman" w:cs="Times New Roman"/>
          <w:b/>
          <w:sz w:val="20"/>
          <w:szCs w:val="20"/>
        </w:rPr>
        <w:t>Е.А.</w:t>
      </w:r>
      <w:r w:rsidRPr="00076C1E">
        <w:rPr>
          <w:rFonts w:ascii="Times New Roman" w:hAnsi="Times New Roman" w:cs="Times New Roman"/>
          <w:b/>
          <w:sz w:val="20"/>
          <w:szCs w:val="20"/>
        </w:rPr>
        <w:t xml:space="preserve"> </w:t>
      </w:r>
      <w:r w:rsidRPr="00076C1E">
        <w:rPr>
          <w:rFonts w:ascii="Times New Roman" w:hAnsi="Times New Roman" w:cs="Times New Roman"/>
          <w:b/>
          <w:sz w:val="20"/>
          <w:szCs w:val="20"/>
        </w:rPr>
        <w:t>Середина</w:t>
      </w:r>
      <w:r w:rsidRPr="00076C1E">
        <w:rPr>
          <w:rFonts w:ascii="Times New Roman" w:hAnsi="Times New Roman" w:cs="Times New Roman"/>
          <w:b/>
          <w:sz w:val="20"/>
          <w:szCs w:val="20"/>
        </w:rPr>
        <w:t>, з</w:t>
      </w:r>
      <w:r w:rsidR="00E14EB4" w:rsidRPr="00076C1E">
        <w:rPr>
          <w:rFonts w:ascii="Times New Roman" w:hAnsi="Times New Roman" w:cs="Times New Roman"/>
          <w:b/>
          <w:sz w:val="20"/>
          <w:szCs w:val="20"/>
        </w:rPr>
        <w:t xml:space="preserve">аведующий консультативным отделением </w:t>
      </w:r>
    </w:p>
    <w:p w:rsidR="00076C1E" w:rsidRPr="00076C1E" w:rsidRDefault="00076C1E" w:rsidP="00076C1E">
      <w:pPr>
        <w:spacing w:after="0"/>
        <w:jc w:val="right"/>
        <w:rPr>
          <w:rFonts w:ascii="Times New Roman" w:hAnsi="Times New Roman" w:cs="Times New Roman"/>
          <w:b/>
          <w:sz w:val="20"/>
          <w:szCs w:val="20"/>
        </w:rPr>
      </w:pPr>
      <w:r w:rsidRPr="00076C1E">
        <w:rPr>
          <w:rFonts w:ascii="Times New Roman" w:hAnsi="Times New Roman" w:cs="Times New Roman"/>
          <w:b/>
          <w:sz w:val="20"/>
          <w:szCs w:val="20"/>
        </w:rPr>
        <w:t>ГАУ «КЦСОН «Золотая осень» города Нижний Тагил»</w:t>
      </w:r>
    </w:p>
    <w:sectPr w:rsidR="00076C1E" w:rsidRPr="00076C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29B74C6"/>
    <w:multiLevelType w:val="hybridMultilevel"/>
    <w:tmpl w:val="3806B5CA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F064F7"/>
    <w:multiLevelType w:val="hybridMultilevel"/>
    <w:tmpl w:val="D09EE08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B772F74"/>
    <w:multiLevelType w:val="hybridMultilevel"/>
    <w:tmpl w:val="7B46D0A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463"/>
    <w:rsid w:val="0002596F"/>
    <w:rsid w:val="00076C1E"/>
    <w:rsid w:val="00105986"/>
    <w:rsid w:val="0011623F"/>
    <w:rsid w:val="00122511"/>
    <w:rsid w:val="00167844"/>
    <w:rsid w:val="001A1A0E"/>
    <w:rsid w:val="001B0DC2"/>
    <w:rsid w:val="00240F94"/>
    <w:rsid w:val="00247F50"/>
    <w:rsid w:val="00256318"/>
    <w:rsid w:val="002B0D37"/>
    <w:rsid w:val="002D616F"/>
    <w:rsid w:val="002D7357"/>
    <w:rsid w:val="00371C62"/>
    <w:rsid w:val="003C4E0F"/>
    <w:rsid w:val="00411463"/>
    <w:rsid w:val="0041396C"/>
    <w:rsid w:val="005043EE"/>
    <w:rsid w:val="00504AF1"/>
    <w:rsid w:val="0050525D"/>
    <w:rsid w:val="00515116"/>
    <w:rsid w:val="005A2E3B"/>
    <w:rsid w:val="0069300D"/>
    <w:rsid w:val="006E5F6F"/>
    <w:rsid w:val="00704F70"/>
    <w:rsid w:val="007514B8"/>
    <w:rsid w:val="00807352"/>
    <w:rsid w:val="008A0559"/>
    <w:rsid w:val="008C0A86"/>
    <w:rsid w:val="00940E74"/>
    <w:rsid w:val="009B22FD"/>
    <w:rsid w:val="009B2A03"/>
    <w:rsid w:val="009D6F70"/>
    <w:rsid w:val="009E503F"/>
    <w:rsid w:val="00A23876"/>
    <w:rsid w:val="00AD3923"/>
    <w:rsid w:val="00B235EC"/>
    <w:rsid w:val="00B71EA4"/>
    <w:rsid w:val="00BC3058"/>
    <w:rsid w:val="00C35B7A"/>
    <w:rsid w:val="00C643B3"/>
    <w:rsid w:val="00C822DB"/>
    <w:rsid w:val="00C84B19"/>
    <w:rsid w:val="00CD574C"/>
    <w:rsid w:val="00CF0D49"/>
    <w:rsid w:val="00D137EB"/>
    <w:rsid w:val="00D470E9"/>
    <w:rsid w:val="00D53567"/>
    <w:rsid w:val="00D544E9"/>
    <w:rsid w:val="00E14EB4"/>
    <w:rsid w:val="00E16B50"/>
    <w:rsid w:val="00E7189C"/>
    <w:rsid w:val="00E856C4"/>
    <w:rsid w:val="00EA1332"/>
    <w:rsid w:val="00EE5242"/>
    <w:rsid w:val="00FD51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13C9F58-45B4-4009-B76C-E673FD6972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71EA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D6F7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6F7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64061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9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92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4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4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28AB387-D828-45EC-81BE-4D2D3A5054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836</TotalTime>
  <Pages>2</Pages>
  <Words>1058</Words>
  <Characters>6031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7075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ОМО</cp:lastModifiedBy>
  <cp:revision>21</cp:revision>
  <cp:lastPrinted>2021-04-22T04:10:00Z</cp:lastPrinted>
  <dcterms:created xsi:type="dcterms:W3CDTF">2021-04-15T06:11:00Z</dcterms:created>
  <dcterms:modified xsi:type="dcterms:W3CDTF">2021-06-15T05:02:00Z</dcterms:modified>
</cp:coreProperties>
</file>